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A429A"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b/>
          <w:color w:val="000000"/>
          <w:sz w:val="24"/>
          <w:szCs w:val="24"/>
          <w:u w:val="single"/>
        </w:rPr>
      </w:pPr>
      <w:bookmarkStart w:id="0" w:name="_GoBack"/>
      <w:bookmarkEnd w:id="0"/>
      <w:r w:rsidRPr="00163DFC">
        <w:rPr>
          <w:rFonts w:ascii="Times New Roman" w:eastAsia="Calibri" w:hAnsi="Times New Roman" w:cs="Times New Roman"/>
          <w:b/>
          <w:color w:val="000000"/>
          <w:sz w:val="24"/>
          <w:szCs w:val="24"/>
          <w:u w:val="single"/>
        </w:rPr>
        <w:t>Outline for the Paper:</w:t>
      </w:r>
    </w:p>
    <w:p w14:paraId="04C9D2E2"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b/>
          <w:color w:val="000000"/>
        </w:rPr>
      </w:pPr>
    </w:p>
    <w:p w14:paraId="4DABDFC6" w14:textId="77777777" w:rsidR="0058522F" w:rsidRPr="00163DFC" w:rsidRDefault="0058522F" w:rsidP="0058522F">
      <w:pPr>
        <w:tabs>
          <w:tab w:val="left" w:pos="8041"/>
        </w:tabs>
        <w:autoSpaceDE w:val="0"/>
        <w:autoSpaceDN w:val="0"/>
        <w:adjustRightInd w:val="0"/>
        <w:spacing w:after="0" w:line="240" w:lineRule="auto"/>
        <w:rPr>
          <w:rFonts w:ascii="Times New Roman" w:eastAsia="Calibri" w:hAnsi="Times New Roman" w:cs="Times New Roman"/>
          <w:sz w:val="24"/>
          <w:szCs w:val="24"/>
        </w:rPr>
      </w:pPr>
    </w:p>
    <w:p w14:paraId="55B48732" w14:textId="77777777" w:rsidR="0058522F" w:rsidRPr="0058522F" w:rsidRDefault="0058522F" w:rsidP="0058522F">
      <w:pPr>
        <w:autoSpaceDE w:val="0"/>
        <w:autoSpaceDN w:val="0"/>
        <w:adjustRightInd w:val="0"/>
        <w:spacing w:after="0" w:line="240" w:lineRule="auto"/>
        <w:rPr>
          <w:rFonts w:ascii="Times New Roman" w:eastAsia="Calibri" w:hAnsi="Times New Roman" w:cs="Times New Roman"/>
          <w:color w:val="000000"/>
          <w:sz w:val="24"/>
          <w:szCs w:val="24"/>
        </w:rPr>
      </w:pPr>
      <w:r w:rsidRPr="0058522F">
        <w:rPr>
          <w:rFonts w:ascii="Times New Roman" w:eastAsia="Calibri" w:hAnsi="Times New Roman" w:cs="Times New Roman"/>
          <w:color w:val="000000"/>
          <w:sz w:val="24"/>
          <w:szCs w:val="24"/>
        </w:rPr>
        <w:t xml:space="preserve">Each student will complete a paper on a selected topic related to course content, investigate the topic in depth and provide a formal </w:t>
      </w:r>
      <w:proofErr w:type="gramStart"/>
      <w:r w:rsidR="001D4242">
        <w:rPr>
          <w:rFonts w:ascii="Times New Roman" w:eastAsia="Calibri" w:hAnsi="Times New Roman" w:cs="Times New Roman"/>
          <w:b/>
          <w:color w:val="000000"/>
          <w:sz w:val="24"/>
          <w:szCs w:val="24"/>
        </w:rPr>
        <w:t>4-6</w:t>
      </w:r>
      <w:r w:rsidRPr="0058522F">
        <w:rPr>
          <w:rFonts w:ascii="Times New Roman" w:eastAsia="Calibri" w:hAnsi="Times New Roman" w:cs="Times New Roman"/>
          <w:color w:val="000000"/>
          <w:sz w:val="24"/>
          <w:szCs w:val="24"/>
        </w:rPr>
        <w:t xml:space="preserve"> page</w:t>
      </w:r>
      <w:proofErr w:type="gramEnd"/>
      <w:r w:rsidRPr="0058522F">
        <w:rPr>
          <w:rFonts w:ascii="Times New Roman" w:eastAsia="Calibri" w:hAnsi="Times New Roman" w:cs="Times New Roman"/>
          <w:color w:val="000000"/>
          <w:sz w:val="24"/>
          <w:szCs w:val="24"/>
        </w:rPr>
        <w:t xml:space="preserve"> term paper (</w:t>
      </w:r>
      <w:r w:rsidRPr="0058522F">
        <w:rPr>
          <w:rFonts w:ascii="Times New Roman" w:eastAsia="Calibri" w:hAnsi="Times New Roman" w:cs="Times New Roman"/>
          <w:b/>
          <w:color w:val="000000"/>
          <w:sz w:val="24"/>
          <w:szCs w:val="24"/>
          <w:u w:val="single"/>
        </w:rPr>
        <w:t>excluding the cover page and the reference page/section</w:t>
      </w:r>
      <w:r w:rsidRPr="0058522F">
        <w:rPr>
          <w:rFonts w:ascii="Times New Roman" w:eastAsia="Calibri" w:hAnsi="Times New Roman" w:cs="Times New Roman"/>
          <w:b/>
          <w:color w:val="000000"/>
          <w:sz w:val="24"/>
          <w:szCs w:val="24"/>
        </w:rPr>
        <w:t>)</w:t>
      </w:r>
      <w:r w:rsidRPr="0058522F">
        <w:rPr>
          <w:rFonts w:ascii="Times New Roman" w:eastAsia="Calibri" w:hAnsi="Times New Roman" w:cs="Times New Roman"/>
          <w:color w:val="000000"/>
          <w:sz w:val="24"/>
          <w:szCs w:val="24"/>
        </w:rPr>
        <w:t>. The goal of the paper is for you to understand the topic, become familiar with the research and theoretical approaches associated with the topic, and learn about intervention and prevention approaches and social change efforts related to the topic. Evaluation of the paper will be based on instructions followed, scholarly approach, writing proficiency (grammar, punctuation, spelling, and style), and connection to course content and class learning.</w:t>
      </w:r>
    </w:p>
    <w:p w14:paraId="09B361F5" w14:textId="77777777" w:rsidR="0058522F" w:rsidRPr="0058522F" w:rsidRDefault="0058522F" w:rsidP="0058522F">
      <w:pPr>
        <w:autoSpaceDE w:val="0"/>
        <w:autoSpaceDN w:val="0"/>
        <w:adjustRightInd w:val="0"/>
        <w:spacing w:after="0" w:line="240" w:lineRule="auto"/>
        <w:rPr>
          <w:rFonts w:ascii="Times New Roman" w:eastAsia="Calibri" w:hAnsi="Times New Roman" w:cs="Times New Roman"/>
          <w:color w:val="000000"/>
          <w:sz w:val="24"/>
          <w:szCs w:val="24"/>
        </w:rPr>
      </w:pPr>
    </w:p>
    <w:p w14:paraId="41C1B0D9" w14:textId="77777777" w:rsidR="00833236" w:rsidRPr="00833236" w:rsidRDefault="00833236" w:rsidP="00833236">
      <w:pPr>
        <w:spacing w:after="0" w:line="240" w:lineRule="auto"/>
        <w:rPr>
          <w:rFonts w:ascii="Times New Roman" w:eastAsia="Times New Roman" w:hAnsi="Times New Roman" w:cs="Times New Roman"/>
          <w:sz w:val="24"/>
          <w:szCs w:val="24"/>
        </w:rPr>
      </w:pPr>
      <w:r w:rsidRPr="00833236">
        <w:rPr>
          <w:rFonts w:ascii="Times New Roman" w:eastAsia="Times New Roman" w:hAnsi="Times New Roman" w:cs="Times New Roman"/>
          <w:color w:val="000000"/>
          <w:sz w:val="24"/>
          <w:szCs w:val="24"/>
        </w:rPr>
        <w:t>Topics need to be specific. Select a topic related to Domestic Violence that interests you (i.e. elder abuse, child abuse, stalking, etc.) – and </w:t>
      </w:r>
      <w:r w:rsidRPr="00833236">
        <w:rPr>
          <w:rFonts w:ascii="Times New Roman" w:eastAsia="Times New Roman" w:hAnsi="Times New Roman" w:cs="Times New Roman"/>
          <w:b/>
          <w:bCs/>
          <w:color w:val="000000"/>
          <w:sz w:val="24"/>
          <w:szCs w:val="24"/>
          <w:u w:val="single"/>
        </w:rPr>
        <w:t>then begin narrowing it down further</w:t>
      </w:r>
      <w:r w:rsidRPr="00833236">
        <w:rPr>
          <w:rFonts w:ascii="Times New Roman" w:eastAsia="Times New Roman" w:hAnsi="Times New Roman" w:cs="Times New Roman"/>
          <w:color w:val="000000"/>
          <w:sz w:val="24"/>
          <w:szCs w:val="24"/>
        </w:rPr>
        <w:t xml:space="preserve">.  You may choose a specific demographic group (age, race/ethnicity, religion, geographical or regional group, </w:t>
      </w:r>
      <w:proofErr w:type="spellStart"/>
      <w:r w:rsidRPr="00833236">
        <w:rPr>
          <w:rFonts w:ascii="Times New Roman" w:eastAsia="Times New Roman" w:hAnsi="Times New Roman" w:cs="Times New Roman"/>
          <w:color w:val="000000"/>
          <w:sz w:val="24"/>
          <w:szCs w:val="24"/>
        </w:rPr>
        <w:t>etc</w:t>
      </w:r>
      <w:proofErr w:type="spellEnd"/>
      <w:r w:rsidRPr="00833236">
        <w:rPr>
          <w:rFonts w:ascii="Times New Roman" w:eastAsia="Times New Roman" w:hAnsi="Times New Roman" w:cs="Times New Roman"/>
          <w:color w:val="000000"/>
          <w:sz w:val="24"/>
          <w:szCs w:val="24"/>
        </w:rPr>
        <w:t>) or you may choose to examine your topic from a specific perspective (treatment issues, theoretical perspective, professional considerations such as legal or educational factors). Some examples of narrowed topics include: Physical abuse of Hispanic children ages 7- 12; Financial abuse of the elderly – legal considerations; Theoretical Frameworks for working with adult survivors of child sexual abuse……   </w:t>
      </w:r>
      <w:r w:rsidRPr="00833236">
        <w:rPr>
          <w:rFonts w:ascii="Times New Roman" w:eastAsia="Times New Roman" w:hAnsi="Times New Roman" w:cs="Times New Roman"/>
          <w:b/>
          <w:bCs/>
          <w:color w:val="000000"/>
          <w:sz w:val="24"/>
          <w:szCs w:val="24"/>
        </w:rPr>
        <w:t>Students are encouraged to select a topic of their own, but will need the instructor’s approval. </w:t>
      </w:r>
    </w:p>
    <w:p w14:paraId="3EAA3B31" w14:textId="77777777" w:rsidR="0058522F" w:rsidRPr="00833236" w:rsidRDefault="0058522F" w:rsidP="0058522F">
      <w:pPr>
        <w:autoSpaceDE w:val="0"/>
        <w:autoSpaceDN w:val="0"/>
        <w:adjustRightInd w:val="0"/>
        <w:spacing w:after="0" w:line="240" w:lineRule="auto"/>
        <w:rPr>
          <w:rFonts w:ascii="Times New Roman" w:eastAsia="Calibri" w:hAnsi="Times New Roman" w:cs="Times New Roman"/>
          <w:b/>
          <w:color w:val="000000"/>
          <w:sz w:val="24"/>
          <w:szCs w:val="24"/>
        </w:rPr>
      </w:pPr>
    </w:p>
    <w:p w14:paraId="23AD8FC8" w14:textId="77777777" w:rsidR="0058522F" w:rsidRPr="0058522F" w:rsidRDefault="0058522F" w:rsidP="0058522F">
      <w:pPr>
        <w:autoSpaceDE w:val="0"/>
        <w:autoSpaceDN w:val="0"/>
        <w:adjustRightInd w:val="0"/>
        <w:spacing w:after="0" w:line="240" w:lineRule="auto"/>
        <w:rPr>
          <w:rFonts w:ascii="Times New Roman" w:eastAsia="Calibri" w:hAnsi="Times New Roman" w:cs="Times New Roman"/>
          <w:b/>
          <w:color w:val="000000"/>
          <w:sz w:val="24"/>
          <w:szCs w:val="24"/>
        </w:rPr>
      </w:pPr>
    </w:p>
    <w:p w14:paraId="5471C259" w14:textId="77777777" w:rsidR="0058522F" w:rsidRPr="0058522F" w:rsidRDefault="0058522F" w:rsidP="0058522F">
      <w:pPr>
        <w:tabs>
          <w:tab w:val="left" w:pos="916"/>
        </w:tabs>
        <w:rPr>
          <w:rFonts w:ascii="Times New Roman" w:eastAsia="Calibri" w:hAnsi="Times New Roman" w:cs="Times New Roman"/>
          <w:sz w:val="24"/>
          <w:szCs w:val="24"/>
        </w:rPr>
      </w:pPr>
      <w:r w:rsidRPr="0058522F">
        <w:rPr>
          <w:rFonts w:ascii="Times New Roman" w:eastAsia="Calibri" w:hAnsi="Times New Roman" w:cs="Times New Roman"/>
          <w:sz w:val="24"/>
          <w:szCs w:val="24"/>
        </w:rPr>
        <w:t>Topic for the Term Paper will be the same as the topic used for Assignment I of this course.  Refer to the specific Assignment Document located in this course for grading rubric and additional information.</w:t>
      </w:r>
    </w:p>
    <w:p w14:paraId="2B39B03E" w14:textId="77777777" w:rsidR="000C4A8C" w:rsidRDefault="000C4A8C" w:rsidP="000C4A8C">
      <w:pPr>
        <w:tabs>
          <w:tab w:val="left" w:pos="8041"/>
        </w:tabs>
        <w:autoSpaceDE w:val="0"/>
        <w:autoSpaceDN w:val="0"/>
        <w:adjustRightInd w:val="0"/>
        <w:spacing w:after="0" w:line="240" w:lineRule="auto"/>
        <w:rPr>
          <w:rFonts w:ascii="Times New Roman" w:eastAsia="Calibri" w:hAnsi="Times New Roman" w:cs="Times New Roman"/>
          <w:sz w:val="24"/>
          <w:szCs w:val="24"/>
        </w:rPr>
      </w:pPr>
    </w:p>
    <w:p w14:paraId="5F2B012E" w14:textId="77777777" w:rsidR="0058522F" w:rsidRDefault="000C4A8C" w:rsidP="000C4A8C">
      <w:pPr>
        <w:tabs>
          <w:tab w:val="left" w:pos="8041"/>
        </w:tabs>
        <w:autoSpaceDE w:val="0"/>
        <w:autoSpaceDN w:val="0"/>
        <w:adjustRightInd w:val="0"/>
        <w:spacing w:after="0" w:line="240" w:lineRule="auto"/>
        <w:rPr>
          <w:rFonts w:ascii="Times New Roman" w:eastAsia="Calibri" w:hAnsi="Times New Roman" w:cs="Times New Roman"/>
          <w:sz w:val="24"/>
          <w:szCs w:val="24"/>
        </w:rPr>
      </w:pPr>
      <w:r w:rsidRPr="00163DFC">
        <w:rPr>
          <w:rFonts w:ascii="Times New Roman" w:eastAsia="Calibri" w:hAnsi="Times New Roman" w:cs="Times New Roman"/>
          <w:sz w:val="24"/>
          <w:szCs w:val="24"/>
        </w:rPr>
        <w:t>The written paper should be organized under the following headings (</w:t>
      </w:r>
      <w:r w:rsidRPr="00163DFC">
        <w:rPr>
          <w:rFonts w:ascii="Times New Roman" w:eastAsia="Calibri" w:hAnsi="Times New Roman" w:cs="Times New Roman"/>
          <w:b/>
          <w:sz w:val="24"/>
          <w:szCs w:val="24"/>
        </w:rPr>
        <w:t>please use distinct sub-headings whenever required</w:t>
      </w:r>
      <w:r w:rsidRPr="00163DFC">
        <w:rPr>
          <w:rFonts w:ascii="Times New Roman" w:eastAsia="Calibri" w:hAnsi="Times New Roman" w:cs="Times New Roman"/>
          <w:sz w:val="24"/>
          <w:szCs w:val="24"/>
        </w:rPr>
        <w:t>):</w:t>
      </w:r>
    </w:p>
    <w:p w14:paraId="0FD92691" w14:textId="77777777" w:rsidR="000C4A8C" w:rsidRPr="000C4A8C" w:rsidRDefault="000C4A8C" w:rsidP="000C4A8C">
      <w:pPr>
        <w:tabs>
          <w:tab w:val="left" w:pos="8041"/>
        </w:tabs>
        <w:autoSpaceDE w:val="0"/>
        <w:autoSpaceDN w:val="0"/>
        <w:adjustRightInd w:val="0"/>
        <w:spacing w:after="0" w:line="240" w:lineRule="auto"/>
        <w:rPr>
          <w:rFonts w:ascii="Times New Roman" w:eastAsia="Calibri" w:hAnsi="Times New Roman" w:cs="Times New Roman"/>
          <w:sz w:val="24"/>
          <w:szCs w:val="24"/>
        </w:rPr>
      </w:pPr>
    </w:p>
    <w:p w14:paraId="18A94EE3"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rFonts w:ascii="Times New Roman" w:eastAsia="Calibri" w:hAnsi="Times New Roman" w:cs="Times New Roman"/>
          <w:b/>
          <w:bCs/>
          <w:sz w:val="24"/>
          <w:szCs w:val="24"/>
        </w:rPr>
      </w:pPr>
      <w:r w:rsidRPr="00163DFC">
        <w:rPr>
          <w:rFonts w:ascii="Times New Roman" w:eastAsia="Calibri" w:hAnsi="Times New Roman" w:cs="Times New Roman"/>
          <w:bCs/>
          <w:sz w:val="24"/>
          <w:szCs w:val="24"/>
          <w:u w:val="single"/>
        </w:rPr>
        <w:t>Introduction</w:t>
      </w:r>
    </w:p>
    <w:p w14:paraId="32441582"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rPr>
          <w:rFonts w:ascii="Times New Roman" w:eastAsia="Calibri" w:hAnsi="Times New Roman" w:cs="Times New Roman"/>
          <w:sz w:val="24"/>
          <w:szCs w:val="24"/>
        </w:rPr>
      </w:pPr>
      <w:r w:rsidRPr="00163DFC">
        <w:rPr>
          <w:rFonts w:ascii="Times New Roman" w:eastAsia="Calibri" w:hAnsi="Times New Roman" w:cs="Times New Roman"/>
          <w:sz w:val="24"/>
          <w:szCs w:val="24"/>
        </w:rPr>
        <w:t xml:space="preserve">In this section, you should discuss how and why you are interested in researching the topic or issue. This section will then include a general introduction on the topic and ultimately narrow down to the specific topic or issue. You may support this section with one or two references (peer reviewed journal articles) to support your statement. </w:t>
      </w:r>
    </w:p>
    <w:p w14:paraId="78F9FB28"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9"/>
        <w:rPr>
          <w:rFonts w:ascii="Times New Roman" w:eastAsia="Calibri" w:hAnsi="Times New Roman" w:cs="Times New Roman"/>
          <w:bCs/>
          <w:sz w:val="24"/>
          <w:szCs w:val="24"/>
          <w:u w:val="single"/>
        </w:rPr>
      </w:pPr>
      <w:r w:rsidRPr="00163DFC">
        <w:rPr>
          <w:rFonts w:ascii="Times New Roman" w:eastAsia="Calibri" w:hAnsi="Times New Roman" w:cs="Times New Roman"/>
          <w:sz w:val="24"/>
          <w:szCs w:val="24"/>
        </w:rPr>
        <w:t> </w:t>
      </w:r>
      <w:r w:rsidRPr="00163DFC">
        <w:rPr>
          <w:rFonts w:ascii="Times New Roman" w:eastAsia="Calibri" w:hAnsi="Times New Roman" w:cs="Times New Roman"/>
          <w:bCs/>
          <w:sz w:val="24"/>
          <w:szCs w:val="24"/>
          <w:u w:val="single"/>
        </w:rPr>
        <w:t>History/Background of the topic</w:t>
      </w:r>
    </w:p>
    <w:p w14:paraId="2925330E"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4"/>
        <w:rPr>
          <w:rFonts w:ascii="Times New Roman" w:eastAsia="Calibri" w:hAnsi="Times New Roman" w:cs="Times New Roman"/>
          <w:sz w:val="24"/>
          <w:szCs w:val="24"/>
        </w:rPr>
      </w:pPr>
      <w:r w:rsidRPr="00163DFC">
        <w:rPr>
          <w:rFonts w:ascii="Times New Roman" w:eastAsia="Calibri" w:hAnsi="Times New Roman" w:cs="Times New Roman"/>
          <w:sz w:val="24"/>
          <w:szCs w:val="24"/>
        </w:rPr>
        <w:t xml:space="preserve"> In this section, you will discuss the importance of the topic i.e. why it is important. Further, you will answer the questions: who, what, where, and when besides the why of the issue. The section will provide relevant information about the history/background information (including statistical data, important definitions, and other interesting facts and highlight as necessary) about the social issue, the specific population that it impacts and how it impacts. You will also describe challenges encountered by that population.  </w:t>
      </w:r>
    </w:p>
    <w:p w14:paraId="13246DF1"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14"/>
        <w:rPr>
          <w:rFonts w:ascii="Times New Roman" w:eastAsia="Calibri" w:hAnsi="Times New Roman" w:cs="Times New Roman"/>
          <w:b/>
          <w:bCs/>
          <w:sz w:val="24"/>
          <w:szCs w:val="24"/>
        </w:rPr>
      </w:pPr>
      <w:r w:rsidRPr="00163DFC">
        <w:rPr>
          <w:rFonts w:ascii="Times New Roman" w:eastAsia="Calibri" w:hAnsi="Times New Roman" w:cs="Times New Roman"/>
          <w:bCs/>
          <w:sz w:val="24"/>
          <w:szCs w:val="24"/>
          <w:u w:val="single"/>
        </w:rPr>
        <w:lastRenderedPageBreak/>
        <w:t xml:space="preserve">Theoretical perspective, context analysis, and limitations </w:t>
      </w:r>
    </w:p>
    <w:p w14:paraId="779A5F75"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9"/>
        <w:rPr>
          <w:rFonts w:ascii="Times New Roman" w:eastAsia="Calibri" w:hAnsi="Times New Roman" w:cs="Times New Roman"/>
          <w:sz w:val="24"/>
          <w:szCs w:val="24"/>
        </w:rPr>
      </w:pPr>
      <w:r w:rsidRPr="00163DFC">
        <w:rPr>
          <w:rFonts w:ascii="Times New Roman" w:eastAsia="Calibri" w:hAnsi="Times New Roman" w:cs="Times New Roman"/>
          <w:sz w:val="24"/>
          <w:szCs w:val="24"/>
        </w:rPr>
        <w:t>In this section the group should include theory(s) or perspective (s) that is especially relevant to explain the topic/issue. This will not only be in support of the problem/issues, but also strengthen their discussion. This section should also concentrate on limitations or significant areas that are important, but will not be explored because of page restrictions. This will allow you to convey to the instructor that you are aware of the importance of the related areas.</w:t>
      </w:r>
    </w:p>
    <w:p w14:paraId="784D1272"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9"/>
        <w:rPr>
          <w:rFonts w:ascii="Times New Roman" w:eastAsia="Calibri" w:hAnsi="Times New Roman" w:cs="Times New Roman"/>
          <w:sz w:val="24"/>
          <w:szCs w:val="24"/>
          <w:u w:val="single"/>
        </w:rPr>
      </w:pPr>
      <w:r w:rsidRPr="00163DFC">
        <w:rPr>
          <w:rFonts w:ascii="Times New Roman" w:eastAsia="Calibri" w:hAnsi="Times New Roman" w:cs="Times New Roman"/>
          <w:sz w:val="24"/>
          <w:szCs w:val="24"/>
          <w:u w:val="single"/>
        </w:rPr>
        <w:t>Conclusion</w:t>
      </w:r>
    </w:p>
    <w:p w14:paraId="3FC9A4DD" w14:textId="77777777" w:rsidR="00163DFC" w:rsidRPr="00163DF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4"/>
        <w:rPr>
          <w:rFonts w:ascii="Times New Roman" w:eastAsia="Calibri" w:hAnsi="Times New Roman" w:cs="Times New Roman"/>
          <w:sz w:val="24"/>
          <w:szCs w:val="24"/>
        </w:rPr>
      </w:pPr>
      <w:r w:rsidRPr="00163DFC">
        <w:rPr>
          <w:rFonts w:ascii="Times New Roman" w:eastAsia="Calibri" w:hAnsi="Times New Roman" w:cs="Times New Roman"/>
          <w:sz w:val="24"/>
          <w:szCs w:val="24"/>
        </w:rPr>
        <w:t>In this section, you will include the overall findings of your paper. You should also discuss what you think will be some of the future recommendations, for example, in terms of practice and research implications related to this issue.</w:t>
      </w:r>
    </w:p>
    <w:p w14:paraId="35C67918" w14:textId="77777777" w:rsidR="00163DFC" w:rsidRPr="000C4A8C" w:rsidRDefault="00163DFC" w:rsidP="0016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4"/>
        <w:rPr>
          <w:rFonts w:ascii="Times New Roman" w:eastAsia="Calibri" w:hAnsi="Times New Roman" w:cs="Times New Roman"/>
          <w:sz w:val="24"/>
          <w:szCs w:val="24"/>
        </w:rPr>
      </w:pPr>
      <w:r w:rsidRPr="00163DFC">
        <w:rPr>
          <w:rFonts w:ascii="Times New Roman" w:eastAsia="Calibri" w:hAnsi="Times New Roman" w:cs="Times New Roman"/>
          <w:sz w:val="24"/>
          <w:szCs w:val="24"/>
          <w:u w:val="single"/>
        </w:rPr>
        <w:t>References and Appendix Materials</w:t>
      </w:r>
      <w:r w:rsidR="000C4A8C">
        <w:rPr>
          <w:rFonts w:ascii="Times New Roman" w:eastAsia="Calibri" w:hAnsi="Times New Roman" w:cs="Times New Roman"/>
          <w:sz w:val="24"/>
          <w:szCs w:val="24"/>
          <w:u w:val="single"/>
        </w:rPr>
        <w:t xml:space="preserve"> –</w:t>
      </w:r>
      <w:r w:rsidR="000C4A8C">
        <w:rPr>
          <w:rFonts w:ascii="Times New Roman" w:eastAsia="Calibri" w:hAnsi="Times New Roman" w:cs="Times New Roman"/>
          <w:sz w:val="24"/>
          <w:szCs w:val="24"/>
        </w:rPr>
        <w:t xml:space="preserve"> The Reference Page is </w:t>
      </w:r>
      <w:r w:rsidR="000C4A8C" w:rsidRPr="000C4A8C">
        <w:rPr>
          <w:rFonts w:ascii="Times New Roman" w:eastAsia="Calibri" w:hAnsi="Times New Roman" w:cs="Times New Roman"/>
          <w:b/>
          <w:sz w:val="24"/>
          <w:szCs w:val="24"/>
          <w:u w:val="single"/>
        </w:rPr>
        <w:t>in addition</w:t>
      </w:r>
      <w:r w:rsidR="000C4A8C">
        <w:rPr>
          <w:rFonts w:ascii="Times New Roman" w:eastAsia="Calibri" w:hAnsi="Times New Roman" w:cs="Times New Roman"/>
          <w:sz w:val="24"/>
          <w:szCs w:val="24"/>
        </w:rPr>
        <w:t xml:space="preserve"> to the required 4-6 pages.</w:t>
      </w:r>
    </w:p>
    <w:p w14:paraId="1A205A26" w14:textId="77777777" w:rsidR="00163DFC" w:rsidRPr="00163DFC" w:rsidRDefault="00163DFC" w:rsidP="00163DFC">
      <w:pPr>
        <w:rPr>
          <w:rFonts w:ascii="Times New Roman" w:eastAsia="Calibri" w:hAnsi="Times New Roman" w:cs="Times New Roman"/>
          <w:sz w:val="24"/>
          <w:szCs w:val="24"/>
        </w:rPr>
      </w:pPr>
      <w:r w:rsidRPr="00163DFC">
        <w:rPr>
          <w:rFonts w:ascii="Times New Roman" w:eastAsia="Calibri" w:hAnsi="Times New Roman" w:cs="Times New Roman"/>
          <w:sz w:val="24"/>
          <w:szCs w:val="24"/>
        </w:rPr>
        <w:t xml:space="preserve">The paper including the reference section will be according to </w:t>
      </w:r>
      <w:r w:rsidRPr="00163DFC">
        <w:rPr>
          <w:rFonts w:ascii="Times New Roman" w:eastAsia="Calibri" w:hAnsi="Times New Roman" w:cs="Times New Roman"/>
          <w:b/>
          <w:sz w:val="24"/>
          <w:szCs w:val="24"/>
        </w:rPr>
        <w:t>APA</w:t>
      </w:r>
      <w:r w:rsidRPr="00163DFC">
        <w:rPr>
          <w:rFonts w:ascii="Times New Roman" w:eastAsia="Calibri" w:hAnsi="Times New Roman" w:cs="Times New Roman"/>
          <w:sz w:val="24"/>
          <w:szCs w:val="24"/>
        </w:rPr>
        <w:t xml:space="preserve"> guidelines. Appendix materials should be well organized. </w:t>
      </w:r>
    </w:p>
    <w:p w14:paraId="662F21C5" w14:textId="77777777" w:rsidR="00163DFC" w:rsidRPr="00163DFC" w:rsidRDefault="00163DFC" w:rsidP="00163DFC">
      <w:pPr>
        <w:rPr>
          <w:rFonts w:ascii="Times New Roman" w:eastAsia="Calibri" w:hAnsi="Times New Roman" w:cs="Times New Roman"/>
          <w:sz w:val="24"/>
          <w:szCs w:val="24"/>
        </w:rPr>
      </w:pPr>
      <w:r w:rsidRPr="00163DFC">
        <w:rPr>
          <w:rFonts w:ascii="Times New Roman" w:eastAsia="Calibri" w:hAnsi="Times New Roman" w:cs="Times New Roman"/>
          <w:sz w:val="24"/>
          <w:szCs w:val="24"/>
        </w:rPr>
        <w:t xml:space="preserve">The bibliography must cite </w:t>
      </w:r>
      <w:r w:rsidRPr="00163DFC">
        <w:rPr>
          <w:rFonts w:ascii="Times New Roman" w:eastAsia="Calibri" w:hAnsi="Times New Roman" w:cs="Times New Roman"/>
          <w:b/>
          <w:sz w:val="24"/>
          <w:szCs w:val="24"/>
          <w:u w:val="single"/>
        </w:rPr>
        <w:t>at least</w:t>
      </w:r>
      <w:r w:rsidRPr="00163DFC">
        <w:rPr>
          <w:rFonts w:ascii="Times New Roman" w:eastAsia="Calibri" w:hAnsi="Times New Roman" w:cs="Times New Roman"/>
          <w:sz w:val="24"/>
          <w:szCs w:val="24"/>
          <w:u w:val="single"/>
        </w:rPr>
        <w:t xml:space="preserve"> </w:t>
      </w:r>
      <w:r w:rsidRPr="00163DFC">
        <w:rPr>
          <w:rFonts w:ascii="Times New Roman" w:eastAsia="Calibri" w:hAnsi="Times New Roman" w:cs="Times New Roman"/>
          <w:b/>
          <w:sz w:val="24"/>
          <w:szCs w:val="24"/>
          <w:u w:val="single"/>
        </w:rPr>
        <w:t>three</w:t>
      </w:r>
      <w:r w:rsidRPr="00163DFC">
        <w:rPr>
          <w:rFonts w:ascii="Times New Roman" w:eastAsia="Calibri" w:hAnsi="Times New Roman" w:cs="Times New Roman"/>
          <w:b/>
          <w:sz w:val="24"/>
          <w:szCs w:val="24"/>
        </w:rPr>
        <w:t xml:space="preserve"> professional </w:t>
      </w:r>
      <w:r w:rsidRPr="00163DFC">
        <w:rPr>
          <w:rFonts w:ascii="Times New Roman" w:eastAsia="Calibri" w:hAnsi="Times New Roman" w:cs="Times New Roman"/>
          <w:sz w:val="24"/>
          <w:szCs w:val="24"/>
        </w:rPr>
        <w:t xml:space="preserve">sources </w:t>
      </w:r>
      <w:r w:rsidRPr="00163DFC">
        <w:rPr>
          <w:rFonts w:ascii="Times New Roman" w:eastAsia="Calibri" w:hAnsi="Times New Roman" w:cs="Times New Roman"/>
          <w:b/>
          <w:sz w:val="24"/>
          <w:szCs w:val="24"/>
        </w:rPr>
        <w:t>(peer reviewed journal articles, books, and/or other online sources)</w:t>
      </w:r>
      <w:r w:rsidRPr="00163DFC">
        <w:rPr>
          <w:rFonts w:ascii="Times New Roman" w:eastAsia="Calibri" w:hAnsi="Times New Roman" w:cs="Times New Roman"/>
          <w:sz w:val="24"/>
          <w:szCs w:val="24"/>
        </w:rPr>
        <w:t xml:space="preserve"> used to prepare the paper. A list of names of relevant journals and links to websites has been provided on the current and next page.</w:t>
      </w:r>
    </w:p>
    <w:p w14:paraId="392F64B9" w14:textId="77777777" w:rsidR="00163DFC" w:rsidRPr="00163DFC" w:rsidRDefault="00163DFC" w:rsidP="00163DFC">
      <w:pPr>
        <w:rPr>
          <w:rFonts w:ascii="Times New Roman" w:eastAsia="Calibri" w:hAnsi="Times New Roman" w:cs="Times New Roman"/>
          <w:b/>
          <w:sz w:val="24"/>
          <w:szCs w:val="24"/>
        </w:rPr>
      </w:pPr>
      <w:r w:rsidRPr="00163DFC">
        <w:rPr>
          <w:rFonts w:ascii="Times New Roman" w:eastAsia="Calibri" w:hAnsi="Times New Roman" w:cs="Times New Roman"/>
          <w:b/>
          <w:sz w:val="24"/>
          <w:szCs w:val="24"/>
        </w:rPr>
        <w:t xml:space="preserve">(NOTE: If you are including any Website as one of your electronic sources/references, in that case, you are only allowed to use a </w:t>
      </w:r>
      <w:r w:rsidRPr="00163DFC">
        <w:rPr>
          <w:rFonts w:ascii="Times New Roman" w:eastAsia="Calibri" w:hAnsi="Times New Roman" w:cs="Times New Roman"/>
          <w:b/>
          <w:sz w:val="24"/>
          <w:szCs w:val="24"/>
          <w:highlight w:val="yellow"/>
          <w:u w:val="single"/>
        </w:rPr>
        <w:t>SINGLE</w:t>
      </w:r>
      <w:r w:rsidRPr="00163DFC">
        <w:rPr>
          <w:rFonts w:ascii="Times New Roman" w:eastAsia="Calibri" w:hAnsi="Times New Roman" w:cs="Times New Roman"/>
          <w:b/>
          <w:sz w:val="24"/>
          <w:szCs w:val="24"/>
        </w:rPr>
        <w:t xml:space="preserve"> website source, </w:t>
      </w:r>
      <w:r w:rsidRPr="00163DFC">
        <w:rPr>
          <w:rFonts w:ascii="Times New Roman" w:eastAsia="Calibri" w:hAnsi="Times New Roman" w:cs="Times New Roman"/>
          <w:b/>
          <w:sz w:val="24"/>
          <w:szCs w:val="24"/>
          <w:u w:val="single"/>
        </w:rPr>
        <w:t>NOT</w:t>
      </w:r>
      <w:r w:rsidRPr="00163DFC">
        <w:rPr>
          <w:rFonts w:ascii="Times New Roman" w:eastAsia="Calibri" w:hAnsi="Times New Roman" w:cs="Times New Roman"/>
          <w:b/>
          <w:sz w:val="24"/>
          <w:szCs w:val="24"/>
        </w:rPr>
        <w:t xml:space="preserve"> multiple websites.)</w:t>
      </w:r>
    </w:p>
    <w:p w14:paraId="6A37E518"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b/>
          <w:color w:val="000000"/>
        </w:rPr>
      </w:pPr>
    </w:p>
    <w:p w14:paraId="7D5CCC64" w14:textId="77777777" w:rsidR="00163DFC" w:rsidRPr="00163DFC" w:rsidRDefault="00163DFC" w:rsidP="00163DFC">
      <w:pPr>
        <w:autoSpaceDE w:val="0"/>
        <w:autoSpaceDN w:val="0"/>
        <w:adjustRightInd w:val="0"/>
        <w:spacing w:after="0" w:line="240" w:lineRule="auto"/>
        <w:jc w:val="both"/>
        <w:rPr>
          <w:rFonts w:ascii="Times New Roman" w:eastAsia="Calibri" w:hAnsi="Times New Roman" w:cs="Times New Roman"/>
          <w:sz w:val="24"/>
          <w:szCs w:val="24"/>
        </w:rPr>
      </w:pPr>
      <w:r w:rsidRPr="00163DFC">
        <w:rPr>
          <w:rFonts w:ascii="Times New Roman" w:eastAsia="Calibri" w:hAnsi="Times New Roman" w:cs="Times New Roman"/>
          <w:sz w:val="24"/>
          <w:szCs w:val="24"/>
        </w:rPr>
        <w:t xml:space="preserve">The </w:t>
      </w:r>
      <w:r w:rsidRPr="00163DFC">
        <w:rPr>
          <w:rFonts w:ascii="Times New Roman" w:eastAsia="Calibri" w:hAnsi="Times New Roman" w:cs="Times New Roman"/>
          <w:i/>
          <w:iCs/>
          <w:sz w:val="24"/>
          <w:szCs w:val="24"/>
        </w:rPr>
        <w:t xml:space="preserve">Publication Manual of the American Psychological Association </w:t>
      </w:r>
      <w:r w:rsidRPr="00163DFC">
        <w:rPr>
          <w:rFonts w:ascii="Times New Roman" w:eastAsia="Calibri" w:hAnsi="Times New Roman" w:cs="Times New Roman"/>
          <w:sz w:val="24"/>
          <w:szCs w:val="24"/>
        </w:rPr>
        <w:t>(APA) (6</w:t>
      </w:r>
      <w:r w:rsidRPr="00163DFC">
        <w:rPr>
          <w:rFonts w:ascii="Times New Roman" w:eastAsia="Calibri" w:hAnsi="Times New Roman" w:cs="Times New Roman"/>
          <w:sz w:val="24"/>
          <w:szCs w:val="24"/>
          <w:vertAlign w:val="superscript"/>
        </w:rPr>
        <w:t>th</w:t>
      </w:r>
      <w:r w:rsidRPr="00163DFC">
        <w:rPr>
          <w:rFonts w:ascii="Times New Roman" w:eastAsia="Calibri" w:hAnsi="Times New Roman" w:cs="Times New Roman"/>
          <w:sz w:val="24"/>
          <w:szCs w:val="24"/>
        </w:rPr>
        <w:t xml:space="preserve"> Edition) is the style manual to be followed for all assignments in this class. Proper referencing (authors, year, titles, page numbers, etc.) of assignments is required. This includes giving due credit to others when indirect quotes (paraphrasing) and direct (verbatim) quotes are used. Short direct quotes (less than 40 words) must be placed in </w:t>
      </w:r>
      <w:r w:rsidRPr="00163DFC">
        <w:rPr>
          <w:rFonts w:ascii="Times New Roman" w:eastAsia="Calibri" w:hAnsi="Times New Roman" w:cs="Times New Roman"/>
          <w:i/>
          <w:sz w:val="24"/>
          <w:szCs w:val="24"/>
        </w:rPr>
        <w:t>quotation marks</w:t>
      </w:r>
      <w:r w:rsidRPr="00163DFC">
        <w:rPr>
          <w:rFonts w:ascii="Times New Roman" w:eastAsia="Calibri" w:hAnsi="Times New Roman" w:cs="Times New Roman"/>
          <w:sz w:val="24"/>
          <w:szCs w:val="24"/>
        </w:rPr>
        <w:t xml:space="preserve">. Long direct quotes (40 or more words) should be </w:t>
      </w:r>
      <w:r w:rsidRPr="00163DFC">
        <w:rPr>
          <w:rFonts w:ascii="Times New Roman" w:eastAsia="Calibri" w:hAnsi="Times New Roman" w:cs="Times New Roman"/>
          <w:i/>
          <w:sz w:val="24"/>
          <w:szCs w:val="24"/>
        </w:rPr>
        <w:t>indented</w:t>
      </w:r>
      <w:r w:rsidRPr="00163DFC">
        <w:rPr>
          <w:rFonts w:ascii="Times New Roman" w:eastAsia="Calibri" w:hAnsi="Times New Roman" w:cs="Times New Roman"/>
          <w:sz w:val="24"/>
          <w:szCs w:val="24"/>
        </w:rPr>
        <w:t xml:space="preserve">. Paraphrasing requires more than changing a word or two in a sentence. </w:t>
      </w:r>
      <w:r w:rsidRPr="00163DFC">
        <w:rPr>
          <w:rFonts w:ascii="Times New Roman" w:eastAsia="Calibri" w:hAnsi="Times New Roman" w:cs="Times New Roman"/>
          <w:b/>
          <w:sz w:val="24"/>
          <w:szCs w:val="24"/>
        </w:rPr>
        <w:t>NOTE:</w:t>
      </w:r>
      <w:r w:rsidRPr="00163DFC">
        <w:rPr>
          <w:rFonts w:ascii="Times New Roman" w:eastAsia="Calibri" w:hAnsi="Times New Roman" w:cs="Times New Roman"/>
          <w:sz w:val="24"/>
          <w:szCs w:val="24"/>
        </w:rPr>
        <w:t xml:space="preserve"> </w:t>
      </w:r>
      <w:r w:rsidRPr="00163DFC">
        <w:rPr>
          <w:rFonts w:ascii="Times New Roman" w:eastAsia="Calibri" w:hAnsi="Times New Roman" w:cs="Times New Roman"/>
          <w:b/>
          <w:bCs/>
          <w:sz w:val="24"/>
          <w:szCs w:val="24"/>
        </w:rPr>
        <w:t xml:space="preserve">Plagiarism is a form of scholastic dishonesty and can lead to failing the paper (“0” for the assignment) or failing the course (“F” for the course). </w:t>
      </w:r>
      <w:r w:rsidRPr="00163DFC">
        <w:rPr>
          <w:rFonts w:ascii="Times New Roman" w:eastAsia="Calibri" w:hAnsi="Times New Roman" w:cs="Times New Roman"/>
          <w:b/>
          <w:bCs/>
          <w:color w:val="000000"/>
          <w:sz w:val="24"/>
          <w:szCs w:val="24"/>
        </w:rPr>
        <w:t xml:space="preserve">Procedures at LU as described in the student conduct code will be followed. </w:t>
      </w:r>
      <w:r w:rsidRPr="00163DFC">
        <w:rPr>
          <w:rFonts w:ascii="Times New Roman" w:eastAsia="Calibri" w:hAnsi="Times New Roman" w:cs="Times New Roman"/>
          <w:b/>
          <w:bCs/>
          <w:sz w:val="24"/>
          <w:szCs w:val="24"/>
        </w:rPr>
        <w:t>If you do not know how to cite appropriately, please learn before you submit any assignments either by following the handout on APA style referencing (will be given in class) or consulting your instructor</w:t>
      </w:r>
      <w:r w:rsidRPr="00163DFC">
        <w:rPr>
          <w:rFonts w:ascii="Times New Roman" w:eastAsia="Calibri" w:hAnsi="Times New Roman" w:cs="Times New Roman"/>
          <w:sz w:val="24"/>
          <w:szCs w:val="24"/>
        </w:rPr>
        <w:t>.</w:t>
      </w:r>
    </w:p>
    <w:p w14:paraId="6C1A1023"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
    <w:p w14:paraId="3EE9F9A3"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311AC3D9"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6AD8294E"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01B58E80"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2D286D0A"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02EBD661"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2C8C0521" w14:textId="77777777" w:rsidR="002E47FE" w:rsidRDefault="002E47FE"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12AD9E2E"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r w:rsidRPr="00163DFC">
        <w:rPr>
          <w:rFonts w:ascii="Times New Roman" w:eastAsia="Calibri" w:hAnsi="Times New Roman" w:cs="Times New Roman"/>
          <w:b/>
          <w:bCs/>
          <w:color w:val="000000"/>
          <w:sz w:val="24"/>
          <w:szCs w:val="24"/>
          <w:u w:val="single"/>
        </w:rPr>
        <w:t>Journals:</w:t>
      </w:r>
    </w:p>
    <w:p w14:paraId="299A175D"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b/>
          <w:bCs/>
          <w:color w:val="000000"/>
          <w:sz w:val="24"/>
          <w:szCs w:val="24"/>
          <w:u w:val="single"/>
        </w:rPr>
        <w:t xml:space="preserve"> </w:t>
      </w:r>
    </w:p>
    <w:p w14:paraId="177F1DA9"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roofErr w:type="spellStart"/>
      <w:r w:rsidRPr="00163DFC">
        <w:rPr>
          <w:rFonts w:ascii="Times New Roman" w:eastAsia="Calibri" w:hAnsi="Times New Roman" w:cs="Times New Roman"/>
          <w:color w:val="000000"/>
          <w:sz w:val="24"/>
          <w:szCs w:val="24"/>
        </w:rPr>
        <w:t>Affilia</w:t>
      </w:r>
      <w:proofErr w:type="spellEnd"/>
      <w:r w:rsidRPr="00163DFC">
        <w:rPr>
          <w:rFonts w:ascii="Times New Roman" w:eastAsia="Calibri" w:hAnsi="Times New Roman" w:cs="Times New Roman"/>
          <w:color w:val="000000"/>
          <w:sz w:val="24"/>
          <w:szCs w:val="24"/>
        </w:rPr>
        <w:t xml:space="preserve"> - Journal of Women and Social Work </w:t>
      </w:r>
    </w:p>
    <w:p w14:paraId="02A18BD4"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Journal of Interpersonal Violence. Sage. </w:t>
      </w:r>
    </w:p>
    <w:p w14:paraId="0A7DF6AC"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Journal of Family Violence</w:t>
      </w:r>
    </w:p>
    <w:p w14:paraId="1D6CCFDF"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Journal of marriage and the Family</w:t>
      </w:r>
    </w:p>
    <w:p w14:paraId="726F6EFF"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Journal of Family Issues</w:t>
      </w:r>
    </w:p>
    <w:p w14:paraId="38022B27"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Journal of Clinical and Consulting Psychology </w:t>
      </w:r>
    </w:p>
    <w:p w14:paraId="463E58CD"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Psychology of Women Quarterly </w:t>
      </w:r>
    </w:p>
    <w:p w14:paraId="60E17DF2"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Social Work - Journal of the National Association of Social Workers </w:t>
      </w:r>
    </w:p>
    <w:p w14:paraId="45A9A613"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Victimology - An International Journal </w:t>
      </w:r>
    </w:p>
    <w:p w14:paraId="1854F5BB"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Violence and Victims </w:t>
      </w:r>
    </w:p>
    <w:p w14:paraId="0E63BDB6" w14:textId="77777777" w:rsidR="00163DFC" w:rsidRPr="00163DFC" w:rsidRDefault="00163DFC" w:rsidP="00163DFC">
      <w:pPr>
        <w:autoSpaceDE w:val="0"/>
        <w:autoSpaceDN w:val="0"/>
        <w:adjustRightInd w:val="0"/>
        <w:spacing w:after="0" w:line="240" w:lineRule="auto"/>
        <w:ind w:right="-270"/>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Violence Against Women - An International and Interdisciplinary Journal. Sage Periodicals Press. </w:t>
      </w:r>
    </w:p>
    <w:p w14:paraId="23719A21"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Violence Update - The Monthly Newsletter for Professionals Working in Interpersonal Violence. Sage. </w:t>
      </w:r>
    </w:p>
    <w:p w14:paraId="5832A181"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p>
    <w:p w14:paraId="296AB093"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b/>
          <w:bCs/>
          <w:color w:val="000000"/>
          <w:sz w:val="24"/>
          <w:szCs w:val="24"/>
          <w:u w:val="single"/>
        </w:rPr>
      </w:pPr>
      <w:r w:rsidRPr="00163DFC">
        <w:rPr>
          <w:rFonts w:ascii="Times New Roman" w:eastAsia="Calibri" w:hAnsi="Times New Roman" w:cs="Times New Roman"/>
          <w:b/>
          <w:bCs/>
          <w:color w:val="000000"/>
          <w:sz w:val="24"/>
          <w:szCs w:val="24"/>
          <w:u w:val="single"/>
        </w:rPr>
        <w:t xml:space="preserve">Websites of Interest: </w:t>
      </w:r>
    </w:p>
    <w:p w14:paraId="7D04C1A7"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p>
    <w:p w14:paraId="3A862419" w14:textId="77777777" w:rsidR="00163DFC" w:rsidRPr="00163DFC" w:rsidRDefault="00E32BEF" w:rsidP="00163DFC">
      <w:pPr>
        <w:autoSpaceDE w:val="0"/>
        <w:autoSpaceDN w:val="0"/>
        <w:adjustRightInd w:val="0"/>
        <w:spacing w:after="0" w:line="240" w:lineRule="auto"/>
        <w:rPr>
          <w:rFonts w:ascii="Times New Roman" w:eastAsia="Calibri" w:hAnsi="Times New Roman" w:cs="Times New Roman"/>
          <w:color w:val="000000"/>
          <w:sz w:val="24"/>
          <w:szCs w:val="24"/>
        </w:rPr>
      </w:pPr>
      <w:hyperlink r:id="rId6" w:history="1">
        <w:r w:rsidR="00163DFC" w:rsidRPr="00163DFC">
          <w:rPr>
            <w:rFonts w:ascii="Times New Roman" w:eastAsia="Calibri" w:hAnsi="Times New Roman" w:cs="Times New Roman"/>
            <w:sz w:val="24"/>
            <w:szCs w:val="24"/>
          </w:rPr>
          <w:t>http://www.ojp.usdoj.gov/vawo</w:t>
        </w:r>
      </w:hyperlink>
      <w:r w:rsidR="00163DFC" w:rsidRPr="00163DFC">
        <w:rPr>
          <w:rFonts w:ascii="Times New Roman" w:eastAsia="Calibri" w:hAnsi="Times New Roman" w:cs="Times New Roman"/>
          <w:color w:val="000000"/>
          <w:sz w:val="24"/>
          <w:szCs w:val="24"/>
        </w:rPr>
        <w:t xml:space="preserve"> --  U.S. Department of Justice Office on Violence Against Women </w:t>
      </w:r>
    </w:p>
    <w:p w14:paraId="47239372"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http://ncadv.org -- National Coalition Against Domestic Violence </w:t>
      </w:r>
    </w:p>
    <w:p w14:paraId="3ADC5761"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http://ndvh.org   -- National Domestic Violence Hotline </w:t>
      </w:r>
    </w:p>
    <w:p w14:paraId="3210EB59" w14:textId="77777777" w:rsidR="00163DFC" w:rsidRPr="00163DFC" w:rsidRDefault="00E32BEF" w:rsidP="00163DFC">
      <w:pPr>
        <w:autoSpaceDE w:val="0"/>
        <w:autoSpaceDN w:val="0"/>
        <w:adjustRightInd w:val="0"/>
        <w:spacing w:after="0" w:line="240" w:lineRule="auto"/>
        <w:rPr>
          <w:rFonts w:ascii="Times New Roman" w:eastAsia="Calibri" w:hAnsi="Times New Roman" w:cs="Times New Roman"/>
          <w:color w:val="000000"/>
          <w:sz w:val="24"/>
          <w:szCs w:val="24"/>
        </w:rPr>
      </w:pPr>
      <w:hyperlink r:id="rId7" w:history="1">
        <w:r w:rsidR="00163DFC" w:rsidRPr="00163DFC">
          <w:rPr>
            <w:rFonts w:ascii="Times New Roman" w:eastAsia="Calibri" w:hAnsi="Times New Roman" w:cs="Times New Roman"/>
            <w:sz w:val="24"/>
            <w:szCs w:val="24"/>
          </w:rPr>
          <w:t>http://endabuse.org</w:t>
        </w:r>
      </w:hyperlink>
      <w:r w:rsidR="00163DFC" w:rsidRPr="00163DFC">
        <w:rPr>
          <w:rFonts w:ascii="Times New Roman" w:eastAsia="Calibri" w:hAnsi="Times New Roman" w:cs="Times New Roman"/>
          <w:sz w:val="24"/>
          <w:szCs w:val="24"/>
        </w:rPr>
        <w:t xml:space="preserve">  </w:t>
      </w:r>
      <w:r w:rsidR="00163DFC" w:rsidRPr="00163DFC">
        <w:rPr>
          <w:rFonts w:ascii="Times New Roman" w:eastAsia="Calibri" w:hAnsi="Times New Roman" w:cs="Times New Roman"/>
          <w:color w:val="000000"/>
          <w:sz w:val="24"/>
          <w:szCs w:val="24"/>
        </w:rPr>
        <w:t xml:space="preserve">-- Family Violence Prevention Fund </w:t>
      </w:r>
    </w:p>
    <w:p w14:paraId="4E217745" w14:textId="77777777" w:rsidR="00163DFC" w:rsidRPr="00163DFC" w:rsidRDefault="00163DFC" w:rsidP="00163DFC">
      <w:pPr>
        <w:autoSpaceDE w:val="0"/>
        <w:autoSpaceDN w:val="0"/>
        <w:adjustRightInd w:val="0"/>
        <w:spacing w:after="0" w:line="240" w:lineRule="auto"/>
        <w:rPr>
          <w:rFonts w:ascii="Times New Roman" w:eastAsia="Calibri" w:hAnsi="Times New Roman" w:cs="Times New Roman"/>
          <w:color w:val="000000"/>
          <w:sz w:val="24"/>
          <w:szCs w:val="24"/>
        </w:rPr>
      </w:pPr>
      <w:r w:rsidRPr="00163DFC">
        <w:rPr>
          <w:rFonts w:ascii="Times New Roman" w:eastAsia="Calibri" w:hAnsi="Times New Roman" w:cs="Times New Roman"/>
          <w:color w:val="000000"/>
          <w:sz w:val="24"/>
          <w:szCs w:val="24"/>
        </w:rPr>
        <w:t xml:space="preserve">http://www.wscadv.org  -- Washington State Coalition Against Domestic Violence </w:t>
      </w:r>
    </w:p>
    <w:p w14:paraId="74E965E9" w14:textId="77777777" w:rsidR="00163DFC" w:rsidRPr="00163DFC" w:rsidRDefault="00E32BEF" w:rsidP="00163DFC">
      <w:pPr>
        <w:autoSpaceDE w:val="0"/>
        <w:autoSpaceDN w:val="0"/>
        <w:adjustRightInd w:val="0"/>
        <w:spacing w:after="0" w:line="240" w:lineRule="auto"/>
        <w:rPr>
          <w:rFonts w:ascii="Times New Roman" w:eastAsia="Calibri" w:hAnsi="Times New Roman" w:cs="Times New Roman"/>
          <w:color w:val="000000"/>
          <w:sz w:val="24"/>
          <w:szCs w:val="24"/>
        </w:rPr>
      </w:pPr>
      <w:hyperlink r:id="rId8" w:history="1">
        <w:r w:rsidR="00163DFC" w:rsidRPr="00163DFC">
          <w:rPr>
            <w:rFonts w:ascii="Times New Roman" w:eastAsia="Calibri" w:hAnsi="Times New Roman" w:cs="Times New Roman"/>
            <w:sz w:val="24"/>
            <w:szCs w:val="24"/>
          </w:rPr>
          <w:t>http://www.who.int/mediacentre/factsheets/fs239/en/</w:t>
        </w:r>
      </w:hyperlink>
      <w:r w:rsidR="00163DFC" w:rsidRPr="00163DFC">
        <w:rPr>
          <w:rFonts w:ascii="Times New Roman" w:eastAsia="Calibri" w:hAnsi="Times New Roman" w:cs="Times New Roman"/>
          <w:sz w:val="24"/>
          <w:szCs w:val="24"/>
        </w:rPr>
        <w:t xml:space="preserve">   --</w:t>
      </w:r>
      <w:r w:rsidR="00163DFC" w:rsidRPr="00163DFC">
        <w:rPr>
          <w:rFonts w:ascii="Times New Roman" w:eastAsia="Calibri" w:hAnsi="Times New Roman" w:cs="Times New Roman"/>
          <w:color w:val="000000"/>
          <w:sz w:val="24"/>
          <w:szCs w:val="24"/>
        </w:rPr>
        <w:t xml:space="preserve"> World Health Organization, Violence Against Women</w:t>
      </w:r>
    </w:p>
    <w:p w14:paraId="38F77F4D" w14:textId="77777777" w:rsidR="00DA5616" w:rsidRDefault="00DA5616"/>
    <w:sectPr w:rsidR="00DA561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6D29E" w14:textId="77777777" w:rsidR="00E32BEF" w:rsidRDefault="00E32BEF" w:rsidP="0058522F">
      <w:pPr>
        <w:spacing w:after="0" w:line="240" w:lineRule="auto"/>
      </w:pPr>
      <w:r>
        <w:separator/>
      </w:r>
    </w:p>
  </w:endnote>
  <w:endnote w:type="continuationSeparator" w:id="0">
    <w:p w14:paraId="08463A0B" w14:textId="77777777" w:rsidR="00E32BEF" w:rsidRDefault="00E32BEF" w:rsidP="00585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A2F66" w14:textId="77777777" w:rsidR="0058522F" w:rsidRDefault="0058522F">
    <w:pPr>
      <w:pStyle w:val="Footer"/>
    </w:pPr>
    <w:r>
      <w:tab/>
    </w:r>
    <w:r>
      <w:tab/>
    </w:r>
    <w:r>
      <w:fldChar w:fldCharType="begin"/>
    </w:r>
    <w:r>
      <w:instrText xml:space="preserve"> PAGE   \* MERGEFORMAT </w:instrText>
    </w:r>
    <w:r>
      <w:fldChar w:fldCharType="separate"/>
    </w:r>
    <w:r w:rsidR="0083323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8B763" w14:textId="77777777" w:rsidR="00E32BEF" w:rsidRDefault="00E32BEF" w:rsidP="0058522F">
      <w:pPr>
        <w:spacing w:after="0" w:line="240" w:lineRule="auto"/>
      </w:pPr>
      <w:r>
        <w:separator/>
      </w:r>
    </w:p>
  </w:footnote>
  <w:footnote w:type="continuationSeparator" w:id="0">
    <w:p w14:paraId="76E5E4F1" w14:textId="77777777" w:rsidR="00E32BEF" w:rsidRDefault="00E32BEF" w:rsidP="00585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E6C2D" w14:textId="77777777" w:rsidR="0058522F" w:rsidRDefault="0058522F">
    <w:pPr>
      <w:pStyle w:val="Header"/>
    </w:pPr>
    <w:r>
      <w:t>Domestic Violence</w:t>
    </w:r>
    <w:r>
      <w:tab/>
    </w:r>
    <w:r>
      <w:tab/>
      <w:t>TERM PAPER Instructions</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DFC"/>
    <w:rsid w:val="000C4A8C"/>
    <w:rsid w:val="00163DFC"/>
    <w:rsid w:val="001D4242"/>
    <w:rsid w:val="002E47FE"/>
    <w:rsid w:val="00571414"/>
    <w:rsid w:val="0058522F"/>
    <w:rsid w:val="00833236"/>
    <w:rsid w:val="00D02B34"/>
    <w:rsid w:val="00DA5616"/>
    <w:rsid w:val="00E32BEF"/>
    <w:rsid w:val="00EB0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C608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22F"/>
  </w:style>
  <w:style w:type="paragraph" w:styleId="Footer">
    <w:name w:val="footer"/>
    <w:basedOn w:val="Normal"/>
    <w:link w:val="FooterChar"/>
    <w:uiPriority w:val="99"/>
    <w:unhideWhenUsed/>
    <w:rsid w:val="00585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22F"/>
  </w:style>
  <w:style w:type="paragraph" w:customStyle="1" w:styleId="Default">
    <w:name w:val="Default"/>
    <w:rsid w:val="0058522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833236"/>
  </w:style>
  <w:style w:type="character" w:styleId="Strong">
    <w:name w:val="Strong"/>
    <w:basedOn w:val="DefaultParagraphFont"/>
    <w:uiPriority w:val="22"/>
    <w:qFormat/>
    <w:rsid w:val="008332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4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ediacentre/factsheets/fs239/en/" TargetMode="External"/><Relationship Id="rId3" Type="http://schemas.openxmlformats.org/officeDocument/2006/relationships/webSettings" Target="webSettings.xml"/><Relationship Id="rId7" Type="http://schemas.openxmlformats.org/officeDocument/2006/relationships/hyperlink" Target="http://endabuse.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jp.usdoj.gov/vawo"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dc:creator>
  <cp:lastModifiedBy>Kourtney Villegas</cp:lastModifiedBy>
  <cp:revision>2</cp:revision>
  <dcterms:created xsi:type="dcterms:W3CDTF">2020-02-22T05:06:00Z</dcterms:created>
  <dcterms:modified xsi:type="dcterms:W3CDTF">2020-02-22T05:06:00Z</dcterms:modified>
</cp:coreProperties>
</file>